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256" w:rsidP="003F6256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F6256" w:rsidP="003F625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F6256" w:rsidP="003F6256">
      <w:pPr>
        <w:jc w:val="center"/>
        <w:rPr>
          <w:sz w:val="28"/>
          <w:szCs w:val="28"/>
        </w:rPr>
      </w:pPr>
    </w:p>
    <w:p w:rsidR="003F6256" w:rsidP="003F6256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1 июня 2026 года</w:t>
      </w:r>
    </w:p>
    <w:p w:rsidR="003F6256" w:rsidP="003F6256">
      <w:pPr>
        <w:jc w:val="both"/>
        <w:rPr>
          <w:sz w:val="28"/>
          <w:szCs w:val="28"/>
        </w:rPr>
      </w:pPr>
    </w:p>
    <w:p w:rsidR="003F6256" w:rsidP="003F62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3F6256" w:rsidP="003F62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5-444-2802/2026, возбужденное по ст.19.7 КоАП РФ в отношении ООО Транспортная компания </w:t>
      </w:r>
      <w:r>
        <w:rPr>
          <w:sz w:val="28"/>
          <w:szCs w:val="28"/>
        </w:rPr>
        <w:t>Юграспецтранс</w:t>
      </w:r>
      <w:r>
        <w:rPr>
          <w:sz w:val="28"/>
          <w:szCs w:val="28"/>
        </w:rPr>
        <w:t xml:space="preserve">, </w:t>
      </w:r>
      <w:r w:rsidR="00FB3E7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3F6256" w:rsidP="003F6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3F6256" w:rsidP="003F6256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ООО Транспортная компания </w:t>
      </w:r>
      <w:r>
        <w:rPr>
          <w:sz w:val="28"/>
          <w:szCs w:val="28"/>
        </w:rPr>
        <w:t>Юграспецтранс</w:t>
      </w:r>
      <w:r>
        <w:rPr>
          <w:color w:val="000000"/>
          <w:sz w:val="28"/>
          <w:szCs w:val="28"/>
        </w:rPr>
        <w:t xml:space="preserve">, находящаяся по адресу: </w:t>
      </w:r>
      <w:r w:rsidR="00FB3E73">
        <w:rPr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3F6256" w:rsidP="003F6256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3F6256" w:rsidP="003F6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F6256" w:rsidP="003F6256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</w:t>
      </w:r>
      <w:r>
        <w:rPr>
          <w:sz w:val="28"/>
          <w:szCs w:val="28"/>
        </w:rPr>
        <w:t>юр.лица</w:t>
      </w:r>
      <w:r>
        <w:rPr>
          <w:sz w:val="26"/>
          <w:szCs w:val="26"/>
        </w:rPr>
        <w:t>.</w:t>
      </w:r>
    </w:p>
    <w:p w:rsidR="003F6256" w:rsidP="003F6256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3F6256" w:rsidP="003F62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3F6256" w:rsidP="003F62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3F6256" w:rsidP="003F62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3F6256" w:rsidP="003F625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3F6256" w:rsidP="003F62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F6256" w:rsidP="003F62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3F6256" w:rsidP="003F6256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3F6256" w:rsidP="003F6256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3F6256" w:rsidP="003F6256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3F6256" w:rsidP="003F6256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F6256" w:rsidP="003F6256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3F6256" w:rsidP="003F6256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 w:rsidR="00207AEA">
        <w:rPr>
          <w:snapToGrid w:val="0"/>
          <w:color w:val="000000"/>
          <w:sz w:val="28"/>
          <w:szCs w:val="28"/>
        </w:rPr>
        <w:t xml:space="preserve">ООО </w:t>
      </w:r>
      <w:r>
        <w:rPr>
          <w:sz w:val="28"/>
          <w:szCs w:val="28"/>
        </w:rPr>
        <w:t xml:space="preserve">Транспортная компания </w:t>
      </w:r>
      <w:r>
        <w:rPr>
          <w:sz w:val="28"/>
          <w:szCs w:val="28"/>
        </w:rPr>
        <w:t>Юграспецтранс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3F6256" w:rsidP="003F6256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3F6256" w:rsidP="003F6256">
      <w:pPr>
        <w:pStyle w:val="BodyText2"/>
        <w:rPr>
          <w:sz w:val="28"/>
          <w:szCs w:val="28"/>
        </w:rPr>
      </w:pPr>
    </w:p>
    <w:p w:rsidR="003F6256" w:rsidP="003F6256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3F6256" w:rsidP="003F6256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3F6256" w:rsidP="003F6256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C300F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8A"/>
    <w:rsid w:val="00207AEA"/>
    <w:rsid w:val="00341D8A"/>
    <w:rsid w:val="003F6256"/>
    <w:rsid w:val="00C300F8"/>
    <w:rsid w:val="00FB3E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138F65-29AB-4055-9731-1D028A21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6256"/>
    <w:rPr>
      <w:color w:val="0000FF"/>
      <w:u w:val="single"/>
    </w:rPr>
  </w:style>
  <w:style w:type="paragraph" w:styleId="Title">
    <w:name w:val="Title"/>
    <w:basedOn w:val="Normal"/>
    <w:link w:val="a"/>
    <w:qFormat/>
    <w:rsid w:val="003F625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F625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F625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F625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F6256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F625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F625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F625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F6256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F62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